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6B58D9" w:rsidRDefault="006B58D9" w:rsidP="006B58D9">
      <w:pPr>
        <w:jc w:val="right"/>
        <w:rPr>
          <w:u w:val="single"/>
        </w:rPr>
      </w:pPr>
      <w:r>
        <w:t xml:space="preserve">Name: </w:t>
      </w:r>
    </w:p>
    <w:p w:rsidR="006B58D9" w:rsidRDefault="006B58D9" w:rsidP="006B58D9">
      <w:pPr>
        <w:jc w:val="center"/>
      </w:pPr>
      <w:r>
        <w:t>8</w:t>
      </w:r>
      <w:r w:rsidRPr="006B58D9">
        <w:rPr>
          <w:vertAlign w:val="superscript"/>
        </w:rPr>
        <w:t>th</w:t>
      </w:r>
      <w:r>
        <w:t xml:space="preserve"> Grade Reading Strategies: Strategies Assessment #1</w:t>
      </w:r>
    </w:p>
    <w:p w:rsidR="006B58D9" w:rsidRDefault="006B58D9" w:rsidP="006B58D9">
      <w:pPr>
        <w:jc w:val="center"/>
      </w:pPr>
    </w:p>
    <w:p w:rsidR="006B58D9" w:rsidRDefault="006B58D9" w:rsidP="006B58D9">
      <w:r w:rsidRPr="006B58D9">
        <w:rPr>
          <w:b/>
        </w:rPr>
        <w:t>Purpose</w:t>
      </w:r>
      <w:r>
        <w:t>: demonstrate the ability to make a prediction, question, clarification, and summary while reading.</w:t>
      </w:r>
    </w:p>
    <w:p w:rsidR="006B58D9" w:rsidRDefault="006B58D9" w:rsidP="006B58D9"/>
    <w:p w:rsidR="006B58D9" w:rsidRDefault="006B58D9" w:rsidP="006B58D9">
      <w:pPr>
        <w:jc w:val="center"/>
      </w:pPr>
      <w:r>
        <w:t>“The Dinner Party”</w:t>
      </w:r>
    </w:p>
    <w:p w:rsidR="006B58D9" w:rsidRDefault="006B58D9" w:rsidP="006B58D9"/>
    <w:p w:rsidR="006B58D9" w:rsidRPr="006B58D9" w:rsidRDefault="006B58D9" w:rsidP="006B58D9">
      <w:pPr>
        <w:rPr>
          <w:b/>
        </w:rPr>
      </w:pPr>
      <w:r w:rsidRPr="006B58D9">
        <w:rPr>
          <w:b/>
        </w:rPr>
        <w:t>Pre-reading</w:t>
      </w:r>
    </w:p>
    <w:p w:rsidR="006B58D9" w:rsidRDefault="006B58D9" w:rsidP="006B58D9">
      <w:r>
        <w:t xml:space="preserve">Background knowledge: “The Dinner Party” takes place in colonial India, when the British ruled eleven of India’s providences. Some of the ideas held by the British people of that era would be considered out-of-date today. </w:t>
      </w:r>
    </w:p>
    <w:p w:rsidR="006B58D9" w:rsidRDefault="006B58D9" w:rsidP="006B58D9"/>
    <w:p w:rsidR="006B58D9" w:rsidRDefault="006B58D9" w:rsidP="006B58D9"/>
    <w:p w:rsidR="006B58D9" w:rsidRPr="006B58D9" w:rsidRDefault="006B58D9" w:rsidP="006B58D9">
      <w:pPr>
        <w:rPr>
          <w:b/>
        </w:rPr>
      </w:pPr>
      <w:r w:rsidRPr="006B58D9">
        <w:rPr>
          <w:b/>
        </w:rPr>
        <w:t>During Reading</w:t>
      </w:r>
    </w:p>
    <w:p w:rsidR="006B58D9" w:rsidRDefault="006B58D9" w:rsidP="006B58D9">
      <w:r>
        <w:t>Demonstrate the ability to make a prediction, question, clarification, and summary while reading.</w:t>
      </w:r>
    </w:p>
    <w:p w:rsidR="006B58D9" w:rsidRDefault="006B58D9" w:rsidP="006B58D9"/>
    <w:p w:rsidR="006B58D9" w:rsidRPr="006B58D9" w:rsidRDefault="006B58D9" w:rsidP="006B58D9">
      <w:pPr>
        <w:rPr>
          <w:b/>
        </w:rPr>
      </w:pPr>
      <w:r>
        <w:rPr>
          <w:b/>
        </w:rPr>
        <w:t>1. Prediction</w:t>
      </w:r>
    </w:p>
    <w:tbl>
      <w:tblPr>
        <w:tblStyle w:val="TableGrid"/>
        <w:tblW w:w="0" w:type="auto"/>
        <w:tblLook w:val="00BF"/>
      </w:tblPr>
      <w:tblGrid>
        <w:gridCol w:w="5100"/>
        <w:gridCol w:w="5100"/>
      </w:tblGrid>
      <w:tr w:rsidR="006B58D9">
        <w:trPr>
          <w:trHeight w:val="349"/>
        </w:trPr>
        <w:tc>
          <w:tcPr>
            <w:tcW w:w="5100" w:type="dxa"/>
          </w:tcPr>
          <w:p w:rsidR="006B58D9" w:rsidRDefault="006B58D9" w:rsidP="006B58D9">
            <w:r>
              <w:t>Prediction</w:t>
            </w:r>
          </w:p>
        </w:tc>
        <w:tc>
          <w:tcPr>
            <w:tcW w:w="5100" w:type="dxa"/>
          </w:tcPr>
          <w:p w:rsidR="006B58D9" w:rsidRDefault="006B58D9" w:rsidP="006B58D9">
            <w:r>
              <w:t>Evidence</w:t>
            </w:r>
          </w:p>
        </w:tc>
      </w:tr>
      <w:tr w:rsidR="006B58D9">
        <w:trPr>
          <w:trHeight w:val="324"/>
        </w:trPr>
        <w:tc>
          <w:tcPr>
            <w:tcW w:w="5100" w:type="dxa"/>
          </w:tcPr>
          <w:p w:rsidR="006B58D9" w:rsidRPr="00B077BC" w:rsidRDefault="006B58D9" w:rsidP="006B58D9">
            <w:pPr>
              <w:rPr>
                <w:color w:val="17365D" w:themeColor="text2" w:themeShade="BF"/>
              </w:rPr>
            </w:pPr>
          </w:p>
        </w:tc>
        <w:tc>
          <w:tcPr>
            <w:tcW w:w="5100" w:type="dxa"/>
          </w:tcPr>
          <w:p w:rsidR="006B58D9" w:rsidRPr="00B077BC" w:rsidRDefault="006B58D9" w:rsidP="006B58D9">
            <w:pPr>
              <w:rPr>
                <w:color w:val="17365D" w:themeColor="text2" w:themeShade="BF"/>
              </w:rPr>
            </w:pPr>
          </w:p>
        </w:tc>
      </w:tr>
    </w:tbl>
    <w:p w:rsidR="006B58D9" w:rsidRDefault="006B58D9" w:rsidP="006B58D9"/>
    <w:p w:rsidR="006B58D9" w:rsidRPr="006B58D9" w:rsidRDefault="006B58D9" w:rsidP="006B58D9">
      <w:pPr>
        <w:rPr>
          <w:b/>
        </w:rPr>
      </w:pPr>
      <w:r>
        <w:rPr>
          <w:b/>
        </w:rPr>
        <w:t xml:space="preserve">2. </w:t>
      </w:r>
      <w:r w:rsidRPr="006B58D9">
        <w:rPr>
          <w:b/>
        </w:rPr>
        <w:t>Question</w:t>
      </w:r>
    </w:p>
    <w:tbl>
      <w:tblPr>
        <w:tblStyle w:val="TableGrid"/>
        <w:tblW w:w="0" w:type="auto"/>
        <w:tblLook w:val="00BF"/>
      </w:tblPr>
      <w:tblGrid>
        <w:gridCol w:w="5100"/>
        <w:gridCol w:w="5100"/>
      </w:tblGrid>
      <w:tr w:rsidR="006B58D9">
        <w:trPr>
          <w:trHeight w:val="568"/>
        </w:trPr>
        <w:tc>
          <w:tcPr>
            <w:tcW w:w="5100" w:type="dxa"/>
          </w:tcPr>
          <w:p w:rsidR="006B58D9" w:rsidRDefault="006B58D9" w:rsidP="006B58D9">
            <w:r>
              <w:t>Question</w:t>
            </w:r>
          </w:p>
        </w:tc>
        <w:tc>
          <w:tcPr>
            <w:tcW w:w="5100" w:type="dxa"/>
          </w:tcPr>
          <w:p w:rsidR="006B58D9" w:rsidRDefault="006B58D9" w:rsidP="006B58D9">
            <w:r>
              <w:t>Answer, possible answer, or reason for question</w:t>
            </w:r>
          </w:p>
        </w:tc>
      </w:tr>
      <w:tr w:rsidR="006B58D9">
        <w:trPr>
          <w:trHeight w:val="274"/>
        </w:trPr>
        <w:tc>
          <w:tcPr>
            <w:tcW w:w="5100" w:type="dxa"/>
          </w:tcPr>
          <w:p w:rsidR="006B58D9" w:rsidRPr="00B077BC" w:rsidRDefault="006B58D9" w:rsidP="006B58D9">
            <w:pPr>
              <w:rPr>
                <w:color w:val="17365D" w:themeColor="text2" w:themeShade="BF"/>
              </w:rPr>
            </w:pPr>
          </w:p>
        </w:tc>
        <w:tc>
          <w:tcPr>
            <w:tcW w:w="5100" w:type="dxa"/>
          </w:tcPr>
          <w:p w:rsidR="006B58D9" w:rsidRPr="00B077BC" w:rsidRDefault="006B58D9" w:rsidP="006B58D9">
            <w:pPr>
              <w:rPr>
                <w:color w:val="17365D" w:themeColor="text2" w:themeShade="BF"/>
              </w:rPr>
            </w:pPr>
          </w:p>
        </w:tc>
      </w:tr>
    </w:tbl>
    <w:p w:rsidR="006B58D9" w:rsidRDefault="006B58D9" w:rsidP="006B58D9"/>
    <w:p w:rsidR="006B58D9" w:rsidRPr="006B58D9" w:rsidRDefault="006B58D9" w:rsidP="006B58D9">
      <w:pPr>
        <w:rPr>
          <w:b/>
        </w:rPr>
      </w:pPr>
      <w:r>
        <w:rPr>
          <w:b/>
        </w:rPr>
        <w:t xml:space="preserve">3. </w:t>
      </w:r>
      <w:r w:rsidRPr="006B58D9">
        <w:rPr>
          <w:b/>
        </w:rPr>
        <w:t>Clarification</w:t>
      </w:r>
    </w:p>
    <w:tbl>
      <w:tblPr>
        <w:tblStyle w:val="TableGrid"/>
        <w:tblW w:w="0" w:type="auto"/>
        <w:tblLook w:val="00BF"/>
      </w:tblPr>
      <w:tblGrid>
        <w:gridCol w:w="5100"/>
        <w:gridCol w:w="5100"/>
      </w:tblGrid>
      <w:tr w:rsidR="006B58D9">
        <w:trPr>
          <w:trHeight w:val="288"/>
        </w:trPr>
        <w:tc>
          <w:tcPr>
            <w:tcW w:w="5100" w:type="dxa"/>
          </w:tcPr>
          <w:p w:rsidR="006B58D9" w:rsidRDefault="006B58D9" w:rsidP="006B58D9">
            <w:r>
              <w:t>Clarification (phrase or sentence)</w:t>
            </w:r>
          </w:p>
        </w:tc>
        <w:tc>
          <w:tcPr>
            <w:tcW w:w="5100" w:type="dxa"/>
          </w:tcPr>
          <w:p w:rsidR="006B58D9" w:rsidRDefault="006B58D9" w:rsidP="006B58D9">
            <w:r>
              <w:t>What it means</w:t>
            </w:r>
          </w:p>
        </w:tc>
      </w:tr>
      <w:tr w:rsidR="006B58D9">
        <w:trPr>
          <w:trHeight w:val="288"/>
        </w:trPr>
        <w:tc>
          <w:tcPr>
            <w:tcW w:w="5100" w:type="dxa"/>
          </w:tcPr>
          <w:p w:rsidR="006B58D9" w:rsidRPr="00B077BC" w:rsidRDefault="006B58D9" w:rsidP="006B58D9">
            <w:pPr>
              <w:rPr>
                <w:color w:val="17365D" w:themeColor="text2" w:themeShade="BF"/>
              </w:rPr>
            </w:pPr>
          </w:p>
        </w:tc>
        <w:tc>
          <w:tcPr>
            <w:tcW w:w="5100" w:type="dxa"/>
          </w:tcPr>
          <w:p w:rsidR="006B58D9" w:rsidRPr="00B077BC" w:rsidRDefault="006B58D9" w:rsidP="006B58D9">
            <w:pPr>
              <w:rPr>
                <w:color w:val="17365D" w:themeColor="text2" w:themeShade="BF"/>
              </w:rPr>
            </w:pPr>
          </w:p>
        </w:tc>
      </w:tr>
    </w:tbl>
    <w:p w:rsidR="006B58D9" w:rsidRDefault="006B58D9" w:rsidP="006B58D9"/>
    <w:p w:rsidR="006B58D9" w:rsidRPr="006B58D9" w:rsidRDefault="006B58D9" w:rsidP="006B58D9">
      <w:pPr>
        <w:rPr>
          <w:b/>
        </w:rPr>
      </w:pPr>
      <w:r>
        <w:rPr>
          <w:b/>
        </w:rPr>
        <w:t xml:space="preserve">4. </w:t>
      </w:r>
      <w:r w:rsidRPr="006B58D9">
        <w:rPr>
          <w:b/>
        </w:rPr>
        <w:t>Summary</w:t>
      </w:r>
    </w:p>
    <w:tbl>
      <w:tblPr>
        <w:tblStyle w:val="TableGrid"/>
        <w:tblW w:w="0" w:type="auto"/>
        <w:tblLook w:val="00BF"/>
      </w:tblPr>
      <w:tblGrid>
        <w:gridCol w:w="5100"/>
        <w:gridCol w:w="5100"/>
      </w:tblGrid>
      <w:tr w:rsidR="006B58D9">
        <w:trPr>
          <w:trHeight w:val="280"/>
        </w:trPr>
        <w:tc>
          <w:tcPr>
            <w:tcW w:w="5100" w:type="dxa"/>
          </w:tcPr>
          <w:p w:rsidR="006B58D9" w:rsidRDefault="006B58D9" w:rsidP="006B58D9">
            <w:r>
              <w:t>Summary</w:t>
            </w:r>
          </w:p>
        </w:tc>
        <w:tc>
          <w:tcPr>
            <w:tcW w:w="5100" w:type="dxa"/>
          </w:tcPr>
          <w:p w:rsidR="006B58D9" w:rsidRDefault="006B58D9" w:rsidP="006B58D9">
            <w:r>
              <w:t>Opinion</w:t>
            </w:r>
          </w:p>
        </w:tc>
      </w:tr>
      <w:tr w:rsidR="006B58D9">
        <w:trPr>
          <w:trHeight w:val="260"/>
        </w:trPr>
        <w:tc>
          <w:tcPr>
            <w:tcW w:w="5100" w:type="dxa"/>
          </w:tcPr>
          <w:p w:rsidR="006B58D9" w:rsidRPr="00B077BC" w:rsidRDefault="006B58D9" w:rsidP="006B58D9">
            <w:pPr>
              <w:rPr>
                <w:color w:val="17365D" w:themeColor="text2" w:themeShade="BF"/>
              </w:rPr>
            </w:pPr>
          </w:p>
        </w:tc>
        <w:tc>
          <w:tcPr>
            <w:tcW w:w="5100" w:type="dxa"/>
          </w:tcPr>
          <w:p w:rsidR="006B58D9" w:rsidRPr="00B077BC" w:rsidRDefault="006B58D9" w:rsidP="006B58D9">
            <w:pPr>
              <w:rPr>
                <w:color w:val="17365D" w:themeColor="text2" w:themeShade="BF"/>
              </w:rPr>
            </w:pPr>
          </w:p>
        </w:tc>
      </w:tr>
    </w:tbl>
    <w:p w:rsidR="006B58D9" w:rsidRDefault="006B58D9" w:rsidP="006B58D9"/>
    <w:p w:rsidR="006B58D9" w:rsidRPr="006B58D9" w:rsidRDefault="006B58D9" w:rsidP="006B58D9">
      <w:pPr>
        <w:rPr>
          <w:b/>
        </w:rPr>
      </w:pPr>
      <w:r w:rsidRPr="006B58D9">
        <w:rPr>
          <w:b/>
        </w:rPr>
        <w:t>Post Reading</w:t>
      </w:r>
    </w:p>
    <w:tbl>
      <w:tblPr>
        <w:tblStyle w:val="TableGrid"/>
        <w:tblW w:w="0" w:type="auto"/>
        <w:tblLook w:val="00BF"/>
      </w:tblPr>
      <w:tblGrid>
        <w:gridCol w:w="531"/>
        <w:gridCol w:w="4050"/>
        <w:gridCol w:w="5607"/>
      </w:tblGrid>
      <w:tr w:rsidR="006B58D9">
        <w:tc>
          <w:tcPr>
            <w:tcW w:w="531" w:type="dxa"/>
          </w:tcPr>
          <w:p w:rsidR="006B58D9" w:rsidRDefault="006B58D9" w:rsidP="006B58D9">
            <w:r>
              <w:t>5.</w:t>
            </w:r>
          </w:p>
        </w:tc>
        <w:tc>
          <w:tcPr>
            <w:tcW w:w="4050" w:type="dxa"/>
          </w:tcPr>
          <w:p w:rsidR="006B58D9" w:rsidRDefault="006B58D9" w:rsidP="006B58D9">
            <w:r>
              <w:t>What was the theme of the story?</w:t>
            </w:r>
          </w:p>
        </w:tc>
        <w:tc>
          <w:tcPr>
            <w:tcW w:w="5607" w:type="dxa"/>
          </w:tcPr>
          <w:p w:rsidR="006B58D9" w:rsidRPr="006B58D9" w:rsidRDefault="006B58D9" w:rsidP="006B58D9">
            <w:pPr>
              <w:rPr>
                <w:color w:val="17365D" w:themeColor="text2" w:themeShade="BF"/>
              </w:rPr>
            </w:pPr>
          </w:p>
        </w:tc>
      </w:tr>
      <w:tr w:rsidR="006B58D9">
        <w:tc>
          <w:tcPr>
            <w:tcW w:w="531" w:type="dxa"/>
          </w:tcPr>
          <w:p w:rsidR="006B58D9" w:rsidRDefault="006B58D9" w:rsidP="006B58D9">
            <w:r>
              <w:t>6.</w:t>
            </w:r>
          </w:p>
        </w:tc>
        <w:tc>
          <w:tcPr>
            <w:tcW w:w="4050" w:type="dxa"/>
          </w:tcPr>
          <w:p w:rsidR="006B58D9" w:rsidRDefault="005D5868" w:rsidP="006B58D9">
            <w:r>
              <w:t>What does the American do at the dinner party?</w:t>
            </w:r>
          </w:p>
        </w:tc>
        <w:tc>
          <w:tcPr>
            <w:tcW w:w="5607" w:type="dxa"/>
          </w:tcPr>
          <w:p w:rsidR="006B58D9" w:rsidRPr="00B077BC" w:rsidRDefault="006B58D9" w:rsidP="006B58D9">
            <w:pPr>
              <w:rPr>
                <w:color w:val="17365D" w:themeColor="text2" w:themeShade="BF"/>
              </w:rPr>
            </w:pPr>
          </w:p>
        </w:tc>
      </w:tr>
      <w:tr w:rsidR="005D5868">
        <w:tc>
          <w:tcPr>
            <w:tcW w:w="531" w:type="dxa"/>
          </w:tcPr>
          <w:p w:rsidR="005D5868" w:rsidRDefault="005D5868" w:rsidP="006B58D9">
            <w:r>
              <w:t xml:space="preserve">7. </w:t>
            </w:r>
          </w:p>
        </w:tc>
        <w:tc>
          <w:tcPr>
            <w:tcW w:w="4050" w:type="dxa"/>
          </w:tcPr>
          <w:p w:rsidR="005D5868" w:rsidRDefault="005D5868" w:rsidP="006B58D9">
            <w:r>
              <w:t>Which person at the dinner party criticized how women reacted under pressure?</w:t>
            </w:r>
          </w:p>
        </w:tc>
        <w:tc>
          <w:tcPr>
            <w:tcW w:w="5607" w:type="dxa"/>
          </w:tcPr>
          <w:p w:rsidR="005D5868" w:rsidRPr="00B077BC" w:rsidRDefault="005D5868" w:rsidP="006B58D9">
            <w:pPr>
              <w:rPr>
                <w:color w:val="17365D" w:themeColor="text2" w:themeShade="BF"/>
              </w:rPr>
            </w:pPr>
          </w:p>
        </w:tc>
      </w:tr>
      <w:tr w:rsidR="005D5868">
        <w:tc>
          <w:tcPr>
            <w:tcW w:w="531" w:type="dxa"/>
          </w:tcPr>
          <w:p w:rsidR="005D5868" w:rsidRDefault="005D5868" w:rsidP="006B58D9">
            <w:r>
              <w:t>8.</w:t>
            </w:r>
          </w:p>
        </w:tc>
        <w:tc>
          <w:tcPr>
            <w:tcW w:w="4050" w:type="dxa"/>
          </w:tcPr>
          <w:p w:rsidR="005D5868" w:rsidRDefault="001F3227" w:rsidP="006B58D9">
            <w:r>
              <w:t>How does the story end?</w:t>
            </w:r>
          </w:p>
        </w:tc>
        <w:tc>
          <w:tcPr>
            <w:tcW w:w="5607" w:type="dxa"/>
          </w:tcPr>
          <w:p w:rsidR="005D5868" w:rsidRPr="00B077BC" w:rsidRDefault="005D5868" w:rsidP="006B58D9">
            <w:pPr>
              <w:rPr>
                <w:color w:val="17365D" w:themeColor="text2" w:themeShade="BF"/>
              </w:rPr>
            </w:pPr>
          </w:p>
        </w:tc>
      </w:tr>
      <w:tr w:rsidR="005D5868">
        <w:tc>
          <w:tcPr>
            <w:tcW w:w="531" w:type="dxa"/>
          </w:tcPr>
          <w:p w:rsidR="005D5868" w:rsidRDefault="005D5868" w:rsidP="006B58D9">
            <w:r>
              <w:t>9.</w:t>
            </w:r>
          </w:p>
        </w:tc>
        <w:tc>
          <w:tcPr>
            <w:tcW w:w="4050" w:type="dxa"/>
          </w:tcPr>
          <w:p w:rsidR="005D5868" w:rsidRDefault="00E00F85" w:rsidP="00E00F85">
            <w:r>
              <w:t xml:space="preserve">The story takes place prior to India’s independence in 1947.  How </w:t>
            </w:r>
            <w:r w:rsidR="001F3227">
              <w:t>are people’s views similar and different from that time period to today?</w:t>
            </w:r>
          </w:p>
        </w:tc>
        <w:tc>
          <w:tcPr>
            <w:tcW w:w="5607" w:type="dxa"/>
          </w:tcPr>
          <w:p w:rsidR="001F3227" w:rsidRDefault="001F3227" w:rsidP="006B58D9">
            <w:pPr>
              <w:rPr>
                <w:i/>
                <w:color w:val="17365D" w:themeColor="text2" w:themeShade="BF"/>
              </w:rPr>
            </w:pPr>
            <w:r>
              <w:rPr>
                <w:i/>
                <w:color w:val="17365D" w:themeColor="text2" w:themeShade="BF"/>
              </w:rPr>
              <w:t>Similar</w:t>
            </w:r>
          </w:p>
          <w:p w:rsidR="005D5868" w:rsidRPr="001F3227" w:rsidRDefault="001F3227" w:rsidP="006B58D9">
            <w:pPr>
              <w:rPr>
                <w:i/>
                <w:color w:val="17365D" w:themeColor="text2" w:themeShade="BF"/>
              </w:rPr>
            </w:pPr>
            <w:r>
              <w:rPr>
                <w:i/>
                <w:color w:val="17365D" w:themeColor="text2" w:themeShade="BF"/>
              </w:rPr>
              <w:t>Different</w:t>
            </w:r>
          </w:p>
        </w:tc>
      </w:tr>
      <w:tr w:rsidR="005D5868">
        <w:tc>
          <w:tcPr>
            <w:tcW w:w="531" w:type="dxa"/>
          </w:tcPr>
          <w:p w:rsidR="005D5868" w:rsidRDefault="005D5868" w:rsidP="006B58D9">
            <w:r>
              <w:t>10.</w:t>
            </w:r>
          </w:p>
        </w:tc>
        <w:tc>
          <w:tcPr>
            <w:tcW w:w="4050" w:type="dxa"/>
          </w:tcPr>
          <w:p w:rsidR="005D5868" w:rsidRDefault="005D5868" w:rsidP="006B58D9">
            <w:r>
              <w:t xml:space="preserve">A stereotype is a sweeping statement that makes an oversimplified view of an entire group. </w:t>
            </w:r>
            <w:r w:rsidR="00B077BC">
              <w:t xml:space="preserve">What group </w:t>
            </w:r>
            <w:r>
              <w:t>is stereotyped in “The Dinner Party?”</w:t>
            </w:r>
          </w:p>
          <w:p w:rsidR="005D5868" w:rsidRDefault="005D5868" w:rsidP="006B58D9">
            <w:r>
              <w:rPr>
                <w:i/>
              </w:rPr>
              <w:t xml:space="preserve">Part of the challenge of this question is clarifying the definition of stereotype. </w:t>
            </w:r>
            <w:r>
              <w:t xml:space="preserve"> </w:t>
            </w:r>
          </w:p>
        </w:tc>
        <w:tc>
          <w:tcPr>
            <w:tcW w:w="5607" w:type="dxa"/>
          </w:tcPr>
          <w:p w:rsidR="005D5868" w:rsidRPr="00B077BC" w:rsidRDefault="005D5868" w:rsidP="006B58D9">
            <w:pPr>
              <w:rPr>
                <w:color w:val="17365D" w:themeColor="text2" w:themeShade="BF"/>
              </w:rPr>
            </w:pPr>
          </w:p>
        </w:tc>
      </w:tr>
    </w:tbl>
    <w:p w:rsidR="006B58D9" w:rsidRDefault="006B58D9" w:rsidP="006B58D9"/>
    <w:p w:rsidR="005D5868" w:rsidRPr="006B58D9" w:rsidRDefault="005D5868" w:rsidP="006B58D9"/>
    <w:sectPr w:rsidR="005D5868" w:rsidRPr="006B58D9" w:rsidSect="004A4DA6">
      <w:pgSz w:w="12240" w:h="15840"/>
      <w:pgMar w:top="864" w:right="864" w:bottom="864" w:left="864"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6B58D9"/>
    <w:rsid w:val="00140230"/>
    <w:rsid w:val="001F3227"/>
    <w:rsid w:val="004804E5"/>
    <w:rsid w:val="004A4DA6"/>
    <w:rsid w:val="005D5868"/>
    <w:rsid w:val="006B58D9"/>
    <w:rsid w:val="00B077BC"/>
    <w:rsid w:val="00E00F85"/>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17E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6B58D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197</Words>
  <Characters>1128</Characters>
  <Application>Microsoft Macintosh Word</Application>
  <DocSecurity>0</DocSecurity>
  <Lines>9</Lines>
  <Paragraphs>2</Paragraphs>
  <ScaleCrop>false</ScaleCrop>
  <Company>Van Meter Schools</Company>
  <LinksUpToDate>false</LinksUpToDate>
  <CharactersWithSpaces>1385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 Hyer</dc:creator>
  <cp:keywords/>
  <cp:lastModifiedBy>Shawn Hyer</cp:lastModifiedBy>
  <cp:revision>5</cp:revision>
  <dcterms:created xsi:type="dcterms:W3CDTF">2009-09-15T00:49:00Z</dcterms:created>
  <dcterms:modified xsi:type="dcterms:W3CDTF">2009-09-15T10:55:00Z</dcterms:modified>
</cp:coreProperties>
</file>